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258" w:rsidRPr="00687792" w:rsidRDefault="00C67258" w:rsidP="00C67258">
      <w:pPr>
        <w:pStyle w:val="9"/>
        <w:rPr>
          <w:rFonts w:ascii="PT Astra Serif" w:hAnsi="PT Astra Serif"/>
          <w:b/>
          <w:bCs/>
        </w:rPr>
      </w:pPr>
      <w:r w:rsidRPr="00687792">
        <w:rPr>
          <w:rFonts w:ascii="PT Astra Serif" w:hAnsi="PT Astra Serif"/>
          <w:b/>
          <w:bCs/>
        </w:rPr>
        <w:t>ПЕРЕЧЕНЬ</w:t>
      </w:r>
    </w:p>
    <w:p w:rsidR="0051200A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актов законодательства Ульяновской области, подлежащих</w:t>
      </w:r>
    </w:p>
    <w:p w:rsidR="00C67258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признанию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proofErr w:type="gramStart"/>
      <w:r w:rsidR="00C747DA" w:rsidRPr="00687792">
        <w:rPr>
          <w:rFonts w:ascii="PT Astra Serif" w:hAnsi="PT Astra Serif"/>
          <w:b/>
          <w:bCs/>
          <w:sz w:val="28"/>
        </w:rPr>
        <w:t>у</w:t>
      </w:r>
      <w:r w:rsidRPr="00687792">
        <w:rPr>
          <w:rFonts w:ascii="PT Astra Serif" w:hAnsi="PT Astra Serif"/>
          <w:b/>
          <w:bCs/>
          <w:sz w:val="28"/>
        </w:rPr>
        <w:t>тратившим</w:t>
      </w:r>
      <w:r w:rsidR="00C747DA" w:rsidRPr="00687792">
        <w:rPr>
          <w:rFonts w:ascii="PT Astra Serif" w:hAnsi="PT Astra Serif"/>
          <w:b/>
          <w:bCs/>
          <w:sz w:val="28"/>
        </w:rPr>
        <w:t>и</w:t>
      </w:r>
      <w:proofErr w:type="gramEnd"/>
      <w:r w:rsidR="00C747DA" w:rsidRPr="00687792">
        <w:rPr>
          <w:rFonts w:ascii="PT Astra Serif" w:hAnsi="PT Astra Serif"/>
          <w:b/>
          <w:bCs/>
          <w:sz w:val="4"/>
          <w:szCs w:val="4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силу,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приостановлению,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изменению или</w:t>
      </w:r>
    </w:p>
    <w:p w:rsidR="00C67258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принятию в связи с принятием Закона Ульяновской области</w:t>
      </w:r>
    </w:p>
    <w:p w:rsidR="000B2573" w:rsidRPr="00DC59FD" w:rsidRDefault="000B2573" w:rsidP="000B2573">
      <w:pPr>
        <w:jc w:val="center"/>
        <w:rPr>
          <w:rFonts w:ascii="PT Astra Serif" w:hAnsi="PT Astra Serif"/>
          <w:b/>
          <w:sz w:val="28"/>
          <w:szCs w:val="28"/>
        </w:rPr>
      </w:pPr>
      <w:r w:rsidRPr="000B2573"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  <w:t>«</w:t>
      </w:r>
      <w:r w:rsidRPr="000B2573">
        <w:rPr>
          <w:rFonts w:ascii="PT Astra Serif" w:eastAsiaTheme="minorHAnsi" w:hAnsi="PT Astra Serif" w:cstheme="minorBidi"/>
          <w:b/>
          <w:sz w:val="28"/>
          <w:szCs w:val="22"/>
          <w:lang w:eastAsia="en-US"/>
        </w:rPr>
        <w:t>О правовом регулировании отдельных вопросов статуса молодых специалистов в Ульяновской области</w:t>
      </w:r>
      <w:r w:rsidRPr="000B2573"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  <w:t>»</w:t>
      </w:r>
    </w:p>
    <w:p w:rsidR="00C67258" w:rsidRPr="00687792" w:rsidRDefault="00C67258" w:rsidP="00C67258">
      <w:pPr>
        <w:jc w:val="center"/>
        <w:rPr>
          <w:rFonts w:ascii="PT Astra Serif" w:hAnsi="PT Astra Serif"/>
        </w:rPr>
      </w:pPr>
    </w:p>
    <w:p w:rsidR="00C67258" w:rsidRPr="00687792" w:rsidRDefault="00C67258" w:rsidP="00C67258">
      <w:pPr>
        <w:jc w:val="center"/>
        <w:rPr>
          <w:rFonts w:ascii="PT Astra Serif" w:hAnsi="PT Astra Serif"/>
        </w:rPr>
      </w:pPr>
    </w:p>
    <w:p w:rsidR="00DC59FD" w:rsidRDefault="00D42FF9" w:rsidP="00DC59FD">
      <w:pPr>
        <w:pStyle w:val="ConsPlusTitle"/>
        <w:spacing w:line="360" w:lineRule="auto"/>
        <w:ind w:firstLine="709"/>
        <w:jc w:val="both"/>
        <w:rPr>
          <w:b w:val="0"/>
          <w:szCs w:val="28"/>
        </w:rPr>
      </w:pPr>
      <w:r w:rsidRPr="00687792">
        <w:rPr>
          <w:b w:val="0"/>
          <w:szCs w:val="28"/>
        </w:rPr>
        <w:t>В связи с п</w:t>
      </w:r>
      <w:r w:rsidR="00C67258" w:rsidRPr="00687792">
        <w:rPr>
          <w:b w:val="0"/>
          <w:szCs w:val="28"/>
        </w:rPr>
        <w:t>ринятие</w:t>
      </w:r>
      <w:r w:rsidRPr="00687792">
        <w:rPr>
          <w:b w:val="0"/>
          <w:szCs w:val="28"/>
        </w:rPr>
        <w:t>м</w:t>
      </w:r>
      <w:r w:rsidR="00C67258" w:rsidRPr="00687792">
        <w:rPr>
          <w:b w:val="0"/>
          <w:szCs w:val="28"/>
        </w:rPr>
        <w:t xml:space="preserve"> </w:t>
      </w:r>
      <w:r w:rsidR="008C7804" w:rsidRPr="00687792">
        <w:rPr>
          <w:b w:val="0"/>
          <w:szCs w:val="28"/>
        </w:rPr>
        <w:t>проектируемого з</w:t>
      </w:r>
      <w:r w:rsidR="00C67258" w:rsidRPr="00687792">
        <w:rPr>
          <w:b w:val="0"/>
          <w:szCs w:val="28"/>
        </w:rPr>
        <w:t xml:space="preserve">акона </w:t>
      </w:r>
      <w:r w:rsidR="008C7804" w:rsidRPr="00687792">
        <w:rPr>
          <w:b w:val="0"/>
          <w:szCs w:val="28"/>
        </w:rPr>
        <w:t xml:space="preserve">Ульяновской области </w:t>
      </w:r>
      <w:r w:rsidRPr="00687792">
        <w:rPr>
          <w:b w:val="0"/>
          <w:szCs w:val="28"/>
        </w:rPr>
        <w:t xml:space="preserve">потребуется </w:t>
      </w:r>
      <w:r w:rsidR="00F41A11" w:rsidRPr="00687792">
        <w:rPr>
          <w:b w:val="0"/>
          <w:szCs w:val="28"/>
        </w:rPr>
        <w:t xml:space="preserve">принятие </w:t>
      </w:r>
      <w:r w:rsidR="00DC59FD">
        <w:rPr>
          <w:b w:val="0"/>
          <w:szCs w:val="28"/>
        </w:rPr>
        <w:t>следующих нормативн</w:t>
      </w:r>
      <w:r w:rsidR="00042708">
        <w:rPr>
          <w:b w:val="0"/>
          <w:szCs w:val="28"/>
        </w:rPr>
        <w:t xml:space="preserve">ых </w:t>
      </w:r>
      <w:r w:rsidR="00060F95">
        <w:rPr>
          <w:b w:val="0"/>
          <w:szCs w:val="28"/>
        </w:rPr>
        <w:t>правовых</w:t>
      </w:r>
      <w:r w:rsidR="00DC59FD">
        <w:rPr>
          <w:b w:val="0"/>
          <w:szCs w:val="28"/>
        </w:rPr>
        <w:t xml:space="preserve"> актов:</w:t>
      </w:r>
    </w:p>
    <w:p w:rsidR="000230EE" w:rsidRDefault="000230EE" w:rsidP="00DC59FD">
      <w:pPr>
        <w:pStyle w:val="ConsPlusTitle"/>
        <w:spacing w:line="360" w:lineRule="auto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1</w:t>
      </w:r>
      <w:r w:rsidR="00042708">
        <w:rPr>
          <w:b w:val="0"/>
          <w:szCs w:val="28"/>
        </w:rPr>
        <w:t xml:space="preserve">) </w:t>
      </w:r>
      <w:r w:rsidR="006D6E5E">
        <w:rPr>
          <w:b w:val="0"/>
          <w:szCs w:val="28"/>
        </w:rPr>
        <w:t>Закон</w:t>
      </w:r>
      <w:r w:rsidR="00042708">
        <w:rPr>
          <w:b w:val="0"/>
          <w:szCs w:val="28"/>
        </w:rPr>
        <w:t>а</w:t>
      </w:r>
      <w:r>
        <w:rPr>
          <w:b w:val="0"/>
          <w:szCs w:val="28"/>
        </w:rPr>
        <w:t xml:space="preserve"> Ульяновской области «</w:t>
      </w:r>
      <w:r w:rsidR="004805D8" w:rsidRPr="004805D8">
        <w:rPr>
          <w:b w:val="0"/>
          <w:szCs w:val="28"/>
        </w:rPr>
        <w:t xml:space="preserve">О признании </w:t>
      </w:r>
      <w:proofErr w:type="gramStart"/>
      <w:r w:rsidR="004805D8" w:rsidRPr="004805D8">
        <w:rPr>
          <w:b w:val="0"/>
          <w:szCs w:val="28"/>
        </w:rPr>
        <w:t>утратившими</w:t>
      </w:r>
      <w:proofErr w:type="gramEnd"/>
      <w:r w:rsidR="004805D8" w:rsidRPr="004805D8">
        <w:rPr>
          <w:b w:val="0"/>
          <w:szCs w:val="28"/>
        </w:rPr>
        <w:t xml:space="preserve"> силу отдельных законодательных актов (положений законодательных актов) Ульяновской области в связи с принятием Закона Ульяновской области </w:t>
      </w:r>
      <w:r w:rsidR="004805D8" w:rsidRPr="004805D8">
        <w:rPr>
          <w:b w:val="0"/>
          <w:szCs w:val="28"/>
        </w:rPr>
        <w:br/>
        <w:t>«О правовом регулировании отдельных вопросов статуса молодых специалистов в Ульяновской области</w:t>
      </w:r>
      <w:r w:rsidR="006D6E5E">
        <w:rPr>
          <w:b w:val="0"/>
          <w:szCs w:val="28"/>
        </w:rPr>
        <w:t>»;</w:t>
      </w:r>
    </w:p>
    <w:p w:rsidR="00EC5FD1" w:rsidRPr="00A71948" w:rsidRDefault="00EC5CB1" w:rsidP="00A71948">
      <w:pPr>
        <w:pStyle w:val="ConsPlusTitle"/>
        <w:spacing w:line="360" w:lineRule="auto"/>
        <w:ind w:firstLine="709"/>
        <w:jc w:val="both"/>
        <w:rPr>
          <w:szCs w:val="28"/>
        </w:rPr>
      </w:pPr>
      <w:r>
        <w:rPr>
          <w:b w:val="0"/>
          <w:szCs w:val="28"/>
        </w:rPr>
        <w:t xml:space="preserve">2) </w:t>
      </w:r>
      <w:r w:rsidR="00A16BF0">
        <w:rPr>
          <w:b w:val="0"/>
          <w:szCs w:val="28"/>
        </w:rPr>
        <w:t>Закона Ульяновско</w:t>
      </w:r>
      <w:r w:rsidR="004805D8">
        <w:rPr>
          <w:b w:val="0"/>
          <w:szCs w:val="28"/>
        </w:rPr>
        <w:t>й области «О</w:t>
      </w:r>
      <w:r w:rsidR="00A5566F">
        <w:rPr>
          <w:b w:val="0"/>
          <w:szCs w:val="28"/>
        </w:rPr>
        <w:t xml:space="preserve"> </w:t>
      </w:r>
      <w:r w:rsidR="00A71948">
        <w:rPr>
          <w:b w:val="0"/>
          <w:szCs w:val="28"/>
        </w:rPr>
        <w:t xml:space="preserve">внесении изменений в </w:t>
      </w:r>
      <w:r w:rsidR="00A16BF0">
        <w:rPr>
          <w:b w:val="0"/>
          <w:szCs w:val="28"/>
        </w:rPr>
        <w:t>Закон Ульяновской области</w:t>
      </w:r>
      <w:r w:rsidR="00EC5FD1">
        <w:rPr>
          <w:b w:val="0"/>
          <w:szCs w:val="28"/>
        </w:rPr>
        <w:t xml:space="preserve"> «</w:t>
      </w:r>
      <w:r w:rsidR="00A71948" w:rsidRPr="00A71948">
        <w:rPr>
          <w:b w:val="0"/>
          <w:szCs w:val="28"/>
        </w:rPr>
        <w:t>Об оплате труда работников областных государственных учреждений</w:t>
      </w:r>
      <w:r w:rsidR="00EC5FD1">
        <w:rPr>
          <w:b w:val="0"/>
          <w:szCs w:val="28"/>
        </w:rPr>
        <w:t>»;</w:t>
      </w:r>
    </w:p>
    <w:p w:rsidR="008D132D" w:rsidRDefault="008D132D" w:rsidP="00A71948">
      <w:pPr>
        <w:pStyle w:val="ConsPlusTitle"/>
        <w:spacing w:line="360" w:lineRule="auto"/>
        <w:ind w:firstLine="709"/>
        <w:jc w:val="both"/>
        <w:rPr>
          <w:rFonts w:cs="Times New Roman"/>
          <w:b w:val="0"/>
          <w:szCs w:val="28"/>
        </w:rPr>
      </w:pPr>
      <w:proofErr w:type="gramStart"/>
      <w:r>
        <w:rPr>
          <w:b w:val="0"/>
          <w:szCs w:val="28"/>
        </w:rPr>
        <w:t>3)</w:t>
      </w:r>
      <w:r w:rsidR="00926226" w:rsidRPr="00926226">
        <w:rPr>
          <w:rFonts w:ascii="Times New Roman" w:hAnsi="Times New Roman" w:cs="Times New Roman"/>
          <w:b w:val="0"/>
          <w:sz w:val="24"/>
          <w:szCs w:val="28"/>
        </w:rPr>
        <w:t xml:space="preserve"> </w:t>
      </w:r>
      <w:r w:rsidR="00A71948" w:rsidRPr="00A71948">
        <w:rPr>
          <w:rFonts w:cs="Times New Roman"/>
          <w:b w:val="0"/>
          <w:szCs w:val="28"/>
        </w:rPr>
        <w:t>Закона Ульяновской области «О внесении изменений в Закон Ульяновской области «</w:t>
      </w:r>
      <w:r w:rsidR="00A71948" w:rsidRPr="00A71948">
        <w:rPr>
          <w:b w:val="0"/>
          <w:szCs w:val="28"/>
        </w:rPr>
        <w:t>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образовательную деятельность</w:t>
      </w:r>
      <w:r w:rsidR="00A71948" w:rsidRPr="00A71948">
        <w:rPr>
          <w:rFonts w:cs="Times New Roman"/>
          <w:b w:val="0"/>
          <w:szCs w:val="28"/>
        </w:rPr>
        <w:t>»;</w:t>
      </w:r>
      <w:proofErr w:type="gramEnd"/>
    </w:p>
    <w:p w:rsidR="00A71948" w:rsidRDefault="00A71948" w:rsidP="00A71948">
      <w:pPr>
        <w:pStyle w:val="ConsPlusTitle"/>
        <w:spacing w:line="360" w:lineRule="auto"/>
        <w:ind w:firstLine="709"/>
        <w:jc w:val="both"/>
        <w:rPr>
          <w:rFonts w:cs="Times New Roman"/>
          <w:b w:val="0"/>
          <w:szCs w:val="28"/>
        </w:rPr>
      </w:pPr>
      <w:r>
        <w:rPr>
          <w:rFonts w:cs="Times New Roman"/>
          <w:b w:val="0"/>
          <w:szCs w:val="28"/>
        </w:rPr>
        <w:t>4) Закона Ульяновской области «</w:t>
      </w:r>
      <w:r w:rsidRPr="00A71948">
        <w:rPr>
          <w:b w:val="0"/>
          <w:szCs w:val="28"/>
        </w:rPr>
        <w:t>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сфере физической культуры и спорта</w:t>
      </w:r>
      <w:r>
        <w:rPr>
          <w:rFonts w:cs="Times New Roman"/>
          <w:b w:val="0"/>
          <w:szCs w:val="28"/>
        </w:rPr>
        <w:t>»;</w:t>
      </w:r>
    </w:p>
    <w:p w:rsidR="00A71948" w:rsidRPr="00A71948" w:rsidRDefault="00A71948" w:rsidP="00A71948">
      <w:pPr>
        <w:pStyle w:val="ConsPlusTitle"/>
        <w:spacing w:line="360" w:lineRule="auto"/>
        <w:ind w:firstLine="709"/>
        <w:jc w:val="both"/>
        <w:rPr>
          <w:bCs/>
          <w:szCs w:val="28"/>
        </w:rPr>
      </w:pPr>
      <w:r>
        <w:rPr>
          <w:rFonts w:cs="Times New Roman"/>
          <w:b w:val="0"/>
          <w:szCs w:val="28"/>
        </w:rPr>
        <w:lastRenderedPageBreak/>
        <w:t>5) Закона Ульяновской области «</w:t>
      </w:r>
      <w:r w:rsidRPr="00A71948">
        <w:rPr>
          <w:b w:val="0"/>
          <w:bCs/>
          <w:szCs w:val="28"/>
        </w:rPr>
        <w:t>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сферах культуры или архивного дела</w:t>
      </w:r>
      <w:r>
        <w:rPr>
          <w:rFonts w:cs="Times New Roman"/>
          <w:b w:val="0"/>
          <w:szCs w:val="28"/>
        </w:rPr>
        <w:t>»;</w:t>
      </w:r>
    </w:p>
    <w:p w:rsidR="00DC59FD" w:rsidRPr="00A5566F" w:rsidRDefault="00A5566F" w:rsidP="00A5566F">
      <w:pPr>
        <w:pStyle w:val="ConsPlusTitle"/>
        <w:spacing w:line="360" w:lineRule="auto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  </w:t>
      </w:r>
      <w:r w:rsidR="00A71948">
        <w:rPr>
          <w:b w:val="0"/>
          <w:szCs w:val="28"/>
        </w:rPr>
        <w:t>6</w:t>
      </w:r>
      <w:r w:rsidR="00042708" w:rsidRPr="00A5566F">
        <w:rPr>
          <w:b w:val="0"/>
          <w:szCs w:val="28"/>
        </w:rPr>
        <w:t>)</w:t>
      </w:r>
      <w:r w:rsidR="00DC59FD" w:rsidRPr="00A5566F">
        <w:rPr>
          <w:b w:val="0"/>
          <w:szCs w:val="28"/>
        </w:rPr>
        <w:t xml:space="preserve"> </w:t>
      </w:r>
      <w:r w:rsidR="00042708" w:rsidRPr="00A5566F">
        <w:rPr>
          <w:b w:val="0"/>
          <w:szCs w:val="28"/>
        </w:rPr>
        <w:t>постановления</w:t>
      </w:r>
      <w:r w:rsidR="00060F95" w:rsidRPr="00A5566F">
        <w:rPr>
          <w:b w:val="0"/>
          <w:szCs w:val="28"/>
        </w:rPr>
        <w:t xml:space="preserve"> Правительства Ульяновкой области </w:t>
      </w:r>
      <w:r w:rsidR="00042708" w:rsidRPr="00A5566F">
        <w:rPr>
          <w:b w:val="0"/>
          <w:szCs w:val="28"/>
        </w:rPr>
        <w:t>«</w:t>
      </w:r>
      <w:r w:rsidRPr="00A5566F">
        <w:rPr>
          <w:b w:val="0"/>
          <w:szCs w:val="28"/>
        </w:rPr>
        <w:t>Об утверждении правил предоставления грантов в форме субсидий из областного бюджета Ульяновской области</w:t>
      </w:r>
      <w:r>
        <w:rPr>
          <w:b w:val="0"/>
          <w:szCs w:val="28"/>
        </w:rPr>
        <w:t xml:space="preserve"> </w:t>
      </w:r>
      <w:r w:rsidRPr="00A5566F">
        <w:rPr>
          <w:b w:val="0"/>
          <w:szCs w:val="28"/>
        </w:rPr>
        <w:t>молодым специалистам в целях финансового обеспечения их затрат, связанных с прохождением стажировок в организациях, осуществляющих деятельность на территории Российской Федерации или за ее пределами</w:t>
      </w:r>
      <w:r w:rsidR="00FA12D7" w:rsidRPr="00A5566F">
        <w:rPr>
          <w:b w:val="0"/>
          <w:szCs w:val="28"/>
        </w:rPr>
        <w:t>»</w:t>
      </w:r>
      <w:r w:rsidR="00DC59FD" w:rsidRPr="00A5566F">
        <w:rPr>
          <w:b w:val="0"/>
          <w:szCs w:val="28"/>
        </w:rPr>
        <w:t>;</w:t>
      </w:r>
    </w:p>
    <w:p w:rsidR="00D253A6" w:rsidRDefault="00A71948" w:rsidP="000B2573">
      <w:pPr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</w:rPr>
        <w:t>7</w:t>
      </w:r>
      <w:r w:rsidR="00042708">
        <w:rPr>
          <w:rFonts w:ascii="PT Astra Serif" w:hAnsi="PT Astra Serif"/>
          <w:sz w:val="28"/>
          <w:szCs w:val="28"/>
        </w:rPr>
        <w:t>) постановления</w:t>
      </w:r>
      <w:r w:rsidR="00DC59FD" w:rsidRPr="00DC59FD">
        <w:rPr>
          <w:rFonts w:ascii="PT Astra Serif" w:hAnsi="PT Astra Serif"/>
          <w:sz w:val="28"/>
          <w:szCs w:val="28"/>
        </w:rPr>
        <w:t xml:space="preserve"> Правительства Ульяновкой области «О мерах по реализации Закона Ульяновской области </w:t>
      </w:r>
      <w:r w:rsidR="000B2573" w:rsidRPr="000B2573">
        <w:rPr>
          <w:rFonts w:ascii="PT Astra Serif" w:eastAsiaTheme="minorHAnsi" w:hAnsi="PT Astra Serif" w:cstheme="minorBidi"/>
          <w:sz w:val="28"/>
          <w:szCs w:val="28"/>
          <w:lang w:eastAsia="en-US"/>
        </w:rPr>
        <w:t>«</w:t>
      </w:r>
      <w:r w:rsidR="000B2573" w:rsidRPr="000B2573">
        <w:rPr>
          <w:rFonts w:ascii="PT Astra Serif" w:eastAsiaTheme="minorHAnsi" w:hAnsi="PT Astra Serif" w:cstheme="minorBidi"/>
          <w:sz w:val="28"/>
          <w:szCs w:val="22"/>
          <w:lang w:eastAsia="en-US"/>
        </w:rPr>
        <w:t>О правовом регулировании отдельных вопросов статуса молодых специалистов в Ульяновской области</w:t>
      </w:r>
      <w:r w:rsidR="000B2573" w:rsidRPr="000B2573">
        <w:rPr>
          <w:rFonts w:ascii="PT Astra Serif" w:eastAsiaTheme="minorHAnsi" w:hAnsi="PT Astra Serif" w:cstheme="minorBidi"/>
          <w:sz w:val="28"/>
          <w:szCs w:val="28"/>
          <w:lang w:eastAsia="en-US"/>
        </w:rPr>
        <w:t>»</w:t>
      </w:r>
      <w:r w:rsidR="00D253A6">
        <w:rPr>
          <w:rFonts w:ascii="PT Astra Serif" w:eastAsiaTheme="minorHAnsi" w:hAnsi="PT Astra Serif" w:cstheme="minorBidi"/>
          <w:sz w:val="28"/>
          <w:szCs w:val="28"/>
          <w:lang w:eastAsia="en-US"/>
        </w:rPr>
        <w:t>;</w:t>
      </w:r>
    </w:p>
    <w:p w:rsidR="000E51D5" w:rsidRDefault="000E51D5" w:rsidP="000B2573">
      <w:pPr>
        <w:spacing w:line="360" w:lineRule="auto"/>
        <w:ind w:firstLine="709"/>
        <w:jc w:val="both"/>
        <w:rPr>
          <w:rFonts w:ascii="PT Astra Serif" w:eastAsiaTheme="minorHAnsi" w:hAnsi="PT Astra Serif" w:cstheme="minorBidi"/>
          <w:sz w:val="28"/>
          <w:szCs w:val="28"/>
          <w:lang w:eastAsia="en-US"/>
        </w:rPr>
      </w:pP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>8) постановление Правительства Ульяновской области «О внесении изменений в отдельные нормативные правовые акты Правительства Ульяновской области»;</w:t>
      </w:r>
      <w:bookmarkStart w:id="0" w:name="_GoBack"/>
      <w:bookmarkEnd w:id="0"/>
    </w:p>
    <w:p w:rsidR="000B2573" w:rsidRPr="000B2573" w:rsidRDefault="000E51D5" w:rsidP="000B2573">
      <w:pPr>
        <w:spacing w:line="360" w:lineRule="auto"/>
        <w:ind w:firstLine="709"/>
        <w:jc w:val="both"/>
        <w:rPr>
          <w:rFonts w:ascii="PT Astra Serif" w:eastAsiaTheme="minorHAnsi" w:hAnsi="PT Astra Serif" w:cstheme="minorBidi"/>
          <w:b/>
          <w:spacing w:val="-2"/>
          <w:sz w:val="28"/>
          <w:szCs w:val="28"/>
          <w:lang w:eastAsia="en-US"/>
        </w:rPr>
      </w:pPr>
      <w:r>
        <w:rPr>
          <w:rFonts w:ascii="PT Astra Serif" w:eastAsiaTheme="minorHAnsi" w:hAnsi="PT Astra Serif" w:cstheme="minorBidi"/>
          <w:sz w:val="28"/>
          <w:szCs w:val="28"/>
          <w:lang w:eastAsia="en-US"/>
        </w:rPr>
        <w:t>9</w:t>
      </w:r>
      <w:r w:rsidR="00D253A6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) </w:t>
      </w:r>
      <w:r w:rsidR="006C5EFB">
        <w:rPr>
          <w:rFonts w:ascii="PT Astra Serif" w:eastAsiaTheme="minorHAnsi" w:hAnsi="PT Astra Serif" w:cstheme="minorBidi"/>
          <w:sz w:val="28"/>
          <w:szCs w:val="28"/>
          <w:lang w:eastAsia="en-US"/>
        </w:rPr>
        <w:t xml:space="preserve">постановления Правительства Ульяновской области, предусматривающие утверждение положений об отраслевых системах оплаты труда. </w:t>
      </w:r>
    </w:p>
    <w:p w:rsidR="006D6E5E" w:rsidRDefault="006D6E5E" w:rsidP="006D6E5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71948" w:rsidRDefault="00A71948" w:rsidP="006D6E5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9A2D93" w:rsidRPr="009A13DF" w:rsidTr="008D649F">
        <w:tc>
          <w:tcPr>
            <w:tcW w:w="5812" w:type="dxa"/>
            <w:shd w:val="clear" w:color="auto" w:fill="auto"/>
          </w:tcPr>
          <w:p w:rsidR="009A2D93" w:rsidRPr="009A13DF" w:rsidRDefault="009A2D93" w:rsidP="008D649F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</w:t>
            </w:r>
            <w:r w:rsidRPr="009A13DF">
              <w:rPr>
                <w:rFonts w:ascii="PT Astra Serif" w:hAnsi="PT Astra Serif"/>
                <w:sz w:val="28"/>
                <w:szCs w:val="28"/>
              </w:rPr>
              <w:t>уководител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 w:rsidRPr="009A13DF">
              <w:rPr>
                <w:rFonts w:ascii="PT Astra Serif" w:hAnsi="PT Astra Serif"/>
                <w:sz w:val="28"/>
                <w:szCs w:val="28"/>
              </w:rPr>
              <w:t xml:space="preserve"> Агентства </w:t>
            </w:r>
            <w:r w:rsidRPr="00687792">
              <w:rPr>
                <w:rFonts w:ascii="PT Astra Serif" w:hAnsi="PT Astra Serif"/>
                <w:sz w:val="28"/>
                <w:szCs w:val="28"/>
              </w:rPr>
              <w:t>по развитию человеческого потенциала и трудовых ресурсов Ульяновской области</w:t>
            </w:r>
          </w:p>
        </w:tc>
        <w:tc>
          <w:tcPr>
            <w:tcW w:w="3686" w:type="dxa"/>
            <w:shd w:val="clear" w:color="auto" w:fill="auto"/>
          </w:tcPr>
          <w:p w:rsidR="009A2D93" w:rsidRPr="009A13DF" w:rsidRDefault="009A2D93" w:rsidP="008D649F">
            <w:pPr>
              <w:ind w:right="-108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9A13DF">
              <w:rPr>
                <w:rFonts w:ascii="PT Astra Serif" w:hAnsi="PT Astra Serif"/>
                <w:sz w:val="28"/>
                <w:szCs w:val="28"/>
              </w:rPr>
              <w:t xml:space="preserve">  </w:t>
            </w:r>
          </w:p>
          <w:p w:rsidR="009A2D93" w:rsidRDefault="009A2D93" w:rsidP="008D649F">
            <w:pPr>
              <w:ind w:right="-108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9A2D93" w:rsidRPr="009A13DF" w:rsidRDefault="009A2D93" w:rsidP="008D649F">
            <w:pPr>
              <w:ind w:right="-108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С.В.Дронова</w:t>
            </w:r>
          </w:p>
        </w:tc>
      </w:tr>
    </w:tbl>
    <w:p w:rsidR="00C13403" w:rsidRPr="00687792" w:rsidRDefault="00C13403" w:rsidP="00C67258">
      <w:pPr>
        <w:rPr>
          <w:rFonts w:ascii="PT Astra Serif" w:hAnsi="PT Astra Serif"/>
          <w:sz w:val="28"/>
          <w:szCs w:val="28"/>
        </w:rPr>
      </w:pPr>
    </w:p>
    <w:p w:rsidR="00921D89" w:rsidRPr="00687792" w:rsidRDefault="00921D89" w:rsidP="00687792">
      <w:pPr>
        <w:jc w:val="both"/>
        <w:rPr>
          <w:rFonts w:ascii="PT Astra Serif" w:hAnsi="PT Astra Serif"/>
        </w:rPr>
      </w:pPr>
    </w:p>
    <w:sectPr w:rsidR="00921D89" w:rsidRPr="00687792" w:rsidSect="007440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PT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1FF"/>
    <w:rsid w:val="00004E16"/>
    <w:rsid w:val="00005906"/>
    <w:rsid w:val="00006C16"/>
    <w:rsid w:val="00007E76"/>
    <w:rsid w:val="000104CB"/>
    <w:rsid w:val="000112EF"/>
    <w:rsid w:val="00011EAC"/>
    <w:rsid w:val="000120C6"/>
    <w:rsid w:val="000123DA"/>
    <w:rsid w:val="0002092C"/>
    <w:rsid w:val="0002306A"/>
    <w:rsid w:val="000230EE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2708"/>
    <w:rsid w:val="000468AA"/>
    <w:rsid w:val="00046A88"/>
    <w:rsid w:val="00047425"/>
    <w:rsid w:val="00050389"/>
    <w:rsid w:val="00060F95"/>
    <w:rsid w:val="000627B0"/>
    <w:rsid w:val="000634EC"/>
    <w:rsid w:val="00063A1D"/>
    <w:rsid w:val="00070325"/>
    <w:rsid w:val="0007075B"/>
    <w:rsid w:val="00073F9F"/>
    <w:rsid w:val="0007726F"/>
    <w:rsid w:val="000801DC"/>
    <w:rsid w:val="00080F22"/>
    <w:rsid w:val="0008168E"/>
    <w:rsid w:val="0008191D"/>
    <w:rsid w:val="00082444"/>
    <w:rsid w:val="00083509"/>
    <w:rsid w:val="000837BB"/>
    <w:rsid w:val="0008587D"/>
    <w:rsid w:val="00085F2A"/>
    <w:rsid w:val="000867E2"/>
    <w:rsid w:val="00090606"/>
    <w:rsid w:val="00091BC8"/>
    <w:rsid w:val="00092A12"/>
    <w:rsid w:val="0009442C"/>
    <w:rsid w:val="0009444D"/>
    <w:rsid w:val="000975DA"/>
    <w:rsid w:val="00097D7B"/>
    <w:rsid w:val="000A384A"/>
    <w:rsid w:val="000A5477"/>
    <w:rsid w:val="000A6E31"/>
    <w:rsid w:val="000A7723"/>
    <w:rsid w:val="000B02E4"/>
    <w:rsid w:val="000B0937"/>
    <w:rsid w:val="000B2573"/>
    <w:rsid w:val="000B3FC9"/>
    <w:rsid w:val="000B4F86"/>
    <w:rsid w:val="000B5B38"/>
    <w:rsid w:val="000C1042"/>
    <w:rsid w:val="000C1853"/>
    <w:rsid w:val="000C1EF9"/>
    <w:rsid w:val="000C35ED"/>
    <w:rsid w:val="000C6CAC"/>
    <w:rsid w:val="000D2157"/>
    <w:rsid w:val="000D5930"/>
    <w:rsid w:val="000D6100"/>
    <w:rsid w:val="000D6245"/>
    <w:rsid w:val="000D7ECA"/>
    <w:rsid w:val="000E384A"/>
    <w:rsid w:val="000E4198"/>
    <w:rsid w:val="000E51D5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1111B"/>
    <w:rsid w:val="00111F99"/>
    <w:rsid w:val="00112335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6AB6"/>
    <w:rsid w:val="0012795E"/>
    <w:rsid w:val="00132B3B"/>
    <w:rsid w:val="001333B7"/>
    <w:rsid w:val="0013493D"/>
    <w:rsid w:val="001352DF"/>
    <w:rsid w:val="001410CE"/>
    <w:rsid w:val="00142944"/>
    <w:rsid w:val="00142F0C"/>
    <w:rsid w:val="00143D3A"/>
    <w:rsid w:val="00144814"/>
    <w:rsid w:val="0014694B"/>
    <w:rsid w:val="00154C2A"/>
    <w:rsid w:val="00156570"/>
    <w:rsid w:val="00156A55"/>
    <w:rsid w:val="001625FC"/>
    <w:rsid w:val="00163AB8"/>
    <w:rsid w:val="0016446B"/>
    <w:rsid w:val="00164C0C"/>
    <w:rsid w:val="00170885"/>
    <w:rsid w:val="0017529D"/>
    <w:rsid w:val="00176B4A"/>
    <w:rsid w:val="00181B0D"/>
    <w:rsid w:val="00182E42"/>
    <w:rsid w:val="00183904"/>
    <w:rsid w:val="001851FF"/>
    <w:rsid w:val="0018598E"/>
    <w:rsid w:val="001873C4"/>
    <w:rsid w:val="0019228E"/>
    <w:rsid w:val="0019242A"/>
    <w:rsid w:val="001928B9"/>
    <w:rsid w:val="00194C92"/>
    <w:rsid w:val="00195F3B"/>
    <w:rsid w:val="0019628C"/>
    <w:rsid w:val="00196B0A"/>
    <w:rsid w:val="001A1D0D"/>
    <w:rsid w:val="001A4C5C"/>
    <w:rsid w:val="001A7762"/>
    <w:rsid w:val="001B0814"/>
    <w:rsid w:val="001B149F"/>
    <w:rsid w:val="001B15EE"/>
    <w:rsid w:val="001B2BE4"/>
    <w:rsid w:val="001B4A1A"/>
    <w:rsid w:val="001B6E91"/>
    <w:rsid w:val="001C2052"/>
    <w:rsid w:val="001C607F"/>
    <w:rsid w:val="001C74C1"/>
    <w:rsid w:val="001D28EB"/>
    <w:rsid w:val="001D3F2F"/>
    <w:rsid w:val="001D43C5"/>
    <w:rsid w:val="001D4CE2"/>
    <w:rsid w:val="001D7BDA"/>
    <w:rsid w:val="001E1DC8"/>
    <w:rsid w:val="001E5874"/>
    <w:rsid w:val="001F0556"/>
    <w:rsid w:val="001F22AB"/>
    <w:rsid w:val="001F4E56"/>
    <w:rsid w:val="001F4FD7"/>
    <w:rsid w:val="001F6E6A"/>
    <w:rsid w:val="001F728A"/>
    <w:rsid w:val="00202BDB"/>
    <w:rsid w:val="00203FA5"/>
    <w:rsid w:val="00204AC7"/>
    <w:rsid w:val="00205770"/>
    <w:rsid w:val="00211B87"/>
    <w:rsid w:val="00212BC1"/>
    <w:rsid w:val="002139FF"/>
    <w:rsid w:val="00215243"/>
    <w:rsid w:val="00216744"/>
    <w:rsid w:val="00220017"/>
    <w:rsid w:val="00224109"/>
    <w:rsid w:val="00226722"/>
    <w:rsid w:val="0023347C"/>
    <w:rsid w:val="00240386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7312"/>
    <w:rsid w:val="00260ED1"/>
    <w:rsid w:val="00261042"/>
    <w:rsid w:val="00262AD4"/>
    <w:rsid w:val="00263842"/>
    <w:rsid w:val="00274CED"/>
    <w:rsid w:val="00275FB1"/>
    <w:rsid w:val="00276347"/>
    <w:rsid w:val="00276742"/>
    <w:rsid w:val="00280343"/>
    <w:rsid w:val="00281BF8"/>
    <w:rsid w:val="0028236C"/>
    <w:rsid w:val="0028256D"/>
    <w:rsid w:val="00284754"/>
    <w:rsid w:val="002860C6"/>
    <w:rsid w:val="00287236"/>
    <w:rsid w:val="002900B6"/>
    <w:rsid w:val="002916D6"/>
    <w:rsid w:val="00294644"/>
    <w:rsid w:val="00294767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73B"/>
    <w:rsid w:val="002B60DB"/>
    <w:rsid w:val="002B7B22"/>
    <w:rsid w:val="002C0A05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D19C5"/>
    <w:rsid w:val="002D2A26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3992"/>
    <w:rsid w:val="002F6A74"/>
    <w:rsid w:val="002F7123"/>
    <w:rsid w:val="002F761F"/>
    <w:rsid w:val="002F7B4F"/>
    <w:rsid w:val="00300A90"/>
    <w:rsid w:val="00300D2A"/>
    <w:rsid w:val="0030294B"/>
    <w:rsid w:val="0030310E"/>
    <w:rsid w:val="003065DD"/>
    <w:rsid w:val="00307C21"/>
    <w:rsid w:val="0031038C"/>
    <w:rsid w:val="0031429F"/>
    <w:rsid w:val="003160D7"/>
    <w:rsid w:val="00317DCD"/>
    <w:rsid w:val="0032092C"/>
    <w:rsid w:val="00320D94"/>
    <w:rsid w:val="003216AC"/>
    <w:rsid w:val="003248C5"/>
    <w:rsid w:val="003249CF"/>
    <w:rsid w:val="003251D4"/>
    <w:rsid w:val="003251F7"/>
    <w:rsid w:val="00332B92"/>
    <w:rsid w:val="00332BD8"/>
    <w:rsid w:val="00333BD4"/>
    <w:rsid w:val="00336196"/>
    <w:rsid w:val="00336643"/>
    <w:rsid w:val="00336A92"/>
    <w:rsid w:val="00337A3F"/>
    <w:rsid w:val="00341B45"/>
    <w:rsid w:val="00342255"/>
    <w:rsid w:val="00342B79"/>
    <w:rsid w:val="00343BA5"/>
    <w:rsid w:val="00345E26"/>
    <w:rsid w:val="00346506"/>
    <w:rsid w:val="00350EA6"/>
    <w:rsid w:val="00351146"/>
    <w:rsid w:val="00355754"/>
    <w:rsid w:val="00357119"/>
    <w:rsid w:val="003571F9"/>
    <w:rsid w:val="003613FD"/>
    <w:rsid w:val="00361DB9"/>
    <w:rsid w:val="003648F1"/>
    <w:rsid w:val="00365710"/>
    <w:rsid w:val="003665A3"/>
    <w:rsid w:val="00371B79"/>
    <w:rsid w:val="00373C06"/>
    <w:rsid w:val="0037501F"/>
    <w:rsid w:val="0037593D"/>
    <w:rsid w:val="0038020C"/>
    <w:rsid w:val="003849A4"/>
    <w:rsid w:val="00385E0F"/>
    <w:rsid w:val="00387F78"/>
    <w:rsid w:val="00391812"/>
    <w:rsid w:val="00391FA6"/>
    <w:rsid w:val="00392B48"/>
    <w:rsid w:val="00392C63"/>
    <w:rsid w:val="00394403"/>
    <w:rsid w:val="00394C42"/>
    <w:rsid w:val="00395D58"/>
    <w:rsid w:val="003961E2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B0430"/>
    <w:rsid w:val="003B28A2"/>
    <w:rsid w:val="003B2A9B"/>
    <w:rsid w:val="003B5143"/>
    <w:rsid w:val="003B6C11"/>
    <w:rsid w:val="003C330E"/>
    <w:rsid w:val="003D0BDF"/>
    <w:rsid w:val="003D2371"/>
    <w:rsid w:val="003D36F1"/>
    <w:rsid w:val="003D4C38"/>
    <w:rsid w:val="003D51A0"/>
    <w:rsid w:val="003E09BA"/>
    <w:rsid w:val="003E0CA5"/>
    <w:rsid w:val="003E12F3"/>
    <w:rsid w:val="003E37DF"/>
    <w:rsid w:val="003E4428"/>
    <w:rsid w:val="003E70FE"/>
    <w:rsid w:val="003F2263"/>
    <w:rsid w:val="003F429A"/>
    <w:rsid w:val="003F5B2F"/>
    <w:rsid w:val="00400701"/>
    <w:rsid w:val="00401AAF"/>
    <w:rsid w:val="00401E88"/>
    <w:rsid w:val="00402C91"/>
    <w:rsid w:val="004051D7"/>
    <w:rsid w:val="004051FE"/>
    <w:rsid w:val="00407F0D"/>
    <w:rsid w:val="0041156F"/>
    <w:rsid w:val="00411A16"/>
    <w:rsid w:val="00417369"/>
    <w:rsid w:val="0041743F"/>
    <w:rsid w:val="00417E22"/>
    <w:rsid w:val="00420C87"/>
    <w:rsid w:val="00420FBF"/>
    <w:rsid w:val="00422FEF"/>
    <w:rsid w:val="0042342A"/>
    <w:rsid w:val="00432C5D"/>
    <w:rsid w:val="00435924"/>
    <w:rsid w:val="00436102"/>
    <w:rsid w:val="004362FF"/>
    <w:rsid w:val="0044354F"/>
    <w:rsid w:val="0044624F"/>
    <w:rsid w:val="00454A6C"/>
    <w:rsid w:val="004554D1"/>
    <w:rsid w:val="004556FA"/>
    <w:rsid w:val="004602A0"/>
    <w:rsid w:val="00460D29"/>
    <w:rsid w:val="00462170"/>
    <w:rsid w:val="004626AD"/>
    <w:rsid w:val="00462707"/>
    <w:rsid w:val="00462DBF"/>
    <w:rsid w:val="00462E2A"/>
    <w:rsid w:val="00463972"/>
    <w:rsid w:val="00464C88"/>
    <w:rsid w:val="00464D87"/>
    <w:rsid w:val="00465EA3"/>
    <w:rsid w:val="00466EB5"/>
    <w:rsid w:val="0047061A"/>
    <w:rsid w:val="00470C02"/>
    <w:rsid w:val="0047305B"/>
    <w:rsid w:val="00473C8F"/>
    <w:rsid w:val="004805D8"/>
    <w:rsid w:val="0048123A"/>
    <w:rsid w:val="00482A0C"/>
    <w:rsid w:val="00483FBA"/>
    <w:rsid w:val="0048448D"/>
    <w:rsid w:val="00484636"/>
    <w:rsid w:val="0048583B"/>
    <w:rsid w:val="00490D18"/>
    <w:rsid w:val="004921DB"/>
    <w:rsid w:val="00494224"/>
    <w:rsid w:val="004A432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41EE"/>
    <w:rsid w:val="004D5C33"/>
    <w:rsid w:val="004E050B"/>
    <w:rsid w:val="004E06DA"/>
    <w:rsid w:val="004E3719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200A"/>
    <w:rsid w:val="005168A0"/>
    <w:rsid w:val="00517249"/>
    <w:rsid w:val="005179F2"/>
    <w:rsid w:val="005246E1"/>
    <w:rsid w:val="00525ABF"/>
    <w:rsid w:val="00532229"/>
    <w:rsid w:val="0053328C"/>
    <w:rsid w:val="005332F1"/>
    <w:rsid w:val="005334AF"/>
    <w:rsid w:val="0053715B"/>
    <w:rsid w:val="00541E26"/>
    <w:rsid w:val="00542FD4"/>
    <w:rsid w:val="00547A0C"/>
    <w:rsid w:val="00552F3F"/>
    <w:rsid w:val="00562433"/>
    <w:rsid w:val="00562A47"/>
    <w:rsid w:val="00565B6B"/>
    <w:rsid w:val="005661EF"/>
    <w:rsid w:val="005674DB"/>
    <w:rsid w:val="00572E75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644F"/>
    <w:rsid w:val="005A234D"/>
    <w:rsid w:val="005A42B3"/>
    <w:rsid w:val="005A517E"/>
    <w:rsid w:val="005B0D3E"/>
    <w:rsid w:val="005B52C8"/>
    <w:rsid w:val="005B6E81"/>
    <w:rsid w:val="005C1A46"/>
    <w:rsid w:val="005C1CAA"/>
    <w:rsid w:val="005C4E56"/>
    <w:rsid w:val="005C5A5F"/>
    <w:rsid w:val="005D4311"/>
    <w:rsid w:val="005E31A9"/>
    <w:rsid w:val="005E32FB"/>
    <w:rsid w:val="005E731C"/>
    <w:rsid w:val="005E7B61"/>
    <w:rsid w:val="005E7DBF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4E30"/>
    <w:rsid w:val="0061550D"/>
    <w:rsid w:val="00622805"/>
    <w:rsid w:val="00622827"/>
    <w:rsid w:val="00623FCB"/>
    <w:rsid w:val="00627899"/>
    <w:rsid w:val="0063158C"/>
    <w:rsid w:val="00631D19"/>
    <w:rsid w:val="00633D01"/>
    <w:rsid w:val="00636AE2"/>
    <w:rsid w:val="00636B3C"/>
    <w:rsid w:val="00636FEC"/>
    <w:rsid w:val="00643C8F"/>
    <w:rsid w:val="00645FE3"/>
    <w:rsid w:val="006469FA"/>
    <w:rsid w:val="00646F50"/>
    <w:rsid w:val="00647B46"/>
    <w:rsid w:val="006536FE"/>
    <w:rsid w:val="00653A6D"/>
    <w:rsid w:val="0065606B"/>
    <w:rsid w:val="0065658D"/>
    <w:rsid w:val="00660242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87792"/>
    <w:rsid w:val="00691AAA"/>
    <w:rsid w:val="00691D22"/>
    <w:rsid w:val="00693968"/>
    <w:rsid w:val="0069399E"/>
    <w:rsid w:val="00695878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3702"/>
    <w:rsid w:val="006C38C2"/>
    <w:rsid w:val="006C5EFB"/>
    <w:rsid w:val="006C6550"/>
    <w:rsid w:val="006C7DA4"/>
    <w:rsid w:val="006D26AC"/>
    <w:rsid w:val="006D64B0"/>
    <w:rsid w:val="006D6E5E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310AE"/>
    <w:rsid w:val="00734494"/>
    <w:rsid w:val="00736E02"/>
    <w:rsid w:val="007377A6"/>
    <w:rsid w:val="00743154"/>
    <w:rsid w:val="0074329F"/>
    <w:rsid w:val="00743DF1"/>
    <w:rsid w:val="0074401C"/>
    <w:rsid w:val="00745E9B"/>
    <w:rsid w:val="00746ECE"/>
    <w:rsid w:val="00747631"/>
    <w:rsid w:val="00747905"/>
    <w:rsid w:val="00750C55"/>
    <w:rsid w:val="007542B5"/>
    <w:rsid w:val="00756A15"/>
    <w:rsid w:val="007635F6"/>
    <w:rsid w:val="0077028D"/>
    <w:rsid w:val="00770B5D"/>
    <w:rsid w:val="00771912"/>
    <w:rsid w:val="00774CD8"/>
    <w:rsid w:val="0077574D"/>
    <w:rsid w:val="00776A9C"/>
    <w:rsid w:val="007801F5"/>
    <w:rsid w:val="00781189"/>
    <w:rsid w:val="007821A4"/>
    <w:rsid w:val="00785128"/>
    <w:rsid w:val="007861C9"/>
    <w:rsid w:val="007875B2"/>
    <w:rsid w:val="00787678"/>
    <w:rsid w:val="007911C8"/>
    <w:rsid w:val="00791764"/>
    <w:rsid w:val="00792882"/>
    <w:rsid w:val="00793BBC"/>
    <w:rsid w:val="0079501E"/>
    <w:rsid w:val="00796979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D25"/>
    <w:rsid w:val="007B4FE9"/>
    <w:rsid w:val="007B6739"/>
    <w:rsid w:val="007C05DC"/>
    <w:rsid w:val="007C405D"/>
    <w:rsid w:val="007C4514"/>
    <w:rsid w:val="007C6F56"/>
    <w:rsid w:val="007D21DD"/>
    <w:rsid w:val="007D3297"/>
    <w:rsid w:val="007D4CBF"/>
    <w:rsid w:val="007D7672"/>
    <w:rsid w:val="007D78EB"/>
    <w:rsid w:val="007E00F6"/>
    <w:rsid w:val="007E25C6"/>
    <w:rsid w:val="007E5EC1"/>
    <w:rsid w:val="007E67D8"/>
    <w:rsid w:val="007E7343"/>
    <w:rsid w:val="007E7B4C"/>
    <w:rsid w:val="007F0DE0"/>
    <w:rsid w:val="007F2260"/>
    <w:rsid w:val="007F318C"/>
    <w:rsid w:val="007F340D"/>
    <w:rsid w:val="007F7C82"/>
    <w:rsid w:val="00801B14"/>
    <w:rsid w:val="00801C52"/>
    <w:rsid w:val="00803313"/>
    <w:rsid w:val="00805E27"/>
    <w:rsid w:val="0080623F"/>
    <w:rsid w:val="008077B8"/>
    <w:rsid w:val="0081070D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4971"/>
    <w:rsid w:val="008404FC"/>
    <w:rsid w:val="008428F3"/>
    <w:rsid w:val="00846BF1"/>
    <w:rsid w:val="00854918"/>
    <w:rsid w:val="00856863"/>
    <w:rsid w:val="00856DDA"/>
    <w:rsid w:val="00857064"/>
    <w:rsid w:val="00860E62"/>
    <w:rsid w:val="0086151E"/>
    <w:rsid w:val="00862B52"/>
    <w:rsid w:val="008634EE"/>
    <w:rsid w:val="00865541"/>
    <w:rsid w:val="00866154"/>
    <w:rsid w:val="008664C3"/>
    <w:rsid w:val="00866F86"/>
    <w:rsid w:val="00867367"/>
    <w:rsid w:val="00870F72"/>
    <w:rsid w:val="00874324"/>
    <w:rsid w:val="00875D88"/>
    <w:rsid w:val="00876091"/>
    <w:rsid w:val="00880BFC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7A95"/>
    <w:rsid w:val="008B4F5E"/>
    <w:rsid w:val="008B5480"/>
    <w:rsid w:val="008B74C9"/>
    <w:rsid w:val="008C13A4"/>
    <w:rsid w:val="008C23CA"/>
    <w:rsid w:val="008C3FCD"/>
    <w:rsid w:val="008C48A5"/>
    <w:rsid w:val="008C4B55"/>
    <w:rsid w:val="008C7804"/>
    <w:rsid w:val="008D132D"/>
    <w:rsid w:val="008D20CB"/>
    <w:rsid w:val="008D2C9D"/>
    <w:rsid w:val="008D3D46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05EA0"/>
    <w:rsid w:val="00910ABE"/>
    <w:rsid w:val="00911014"/>
    <w:rsid w:val="009121E3"/>
    <w:rsid w:val="00913292"/>
    <w:rsid w:val="009138C3"/>
    <w:rsid w:val="00914F07"/>
    <w:rsid w:val="0092195C"/>
    <w:rsid w:val="00921A35"/>
    <w:rsid w:val="00921D89"/>
    <w:rsid w:val="00923203"/>
    <w:rsid w:val="0092509E"/>
    <w:rsid w:val="00926226"/>
    <w:rsid w:val="00927D69"/>
    <w:rsid w:val="00930F90"/>
    <w:rsid w:val="009321ED"/>
    <w:rsid w:val="00932684"/>
    <w:rsid w:val="0093300A"/>
    <w:rsid w:val="009341B1"/>
    <w:rsid w:val="00937629"/>
    <w:rsid w:val="00940501"/>
    <w:rsid w:val="009426E9"/>
    <w:rsid w:val="009475D8"/>
    <w:rsid w:val="00951774"/>
    <w:rsid w:val="00952F68"/>
    <w:rsid w:val="0095304A"/>
    <w:rsid w:val="00954E32"/>
    <w:rsid w:val="00954E96"/>
    <w:rsid w:val="00957A19"/>
    <w:rsid w:val="00960265"/>
    <w:rsid w:val="009605B8"/>
    <w:rsid w:val="0096160D"/>
    <w:rsid w:val="00963E8A"/>
    <w:rsid w:val="00963EA9"/>
    <w:rsid w:val="00970A0C"/>
    <w:rsid w:val="00970A43"/>
    <w:rsid w:val="00974CB0"/>
    <w:rsid w:val="00976C85"/>
    <w:rsid w:val="0098041B"/>
    <w:rsid w:val="009805DB"/>
    <w:rsid w:val="009815C4"/>
    <w:rsid w:val="009828C7"/>
    <w:rsid w:val="009864D7"/>
    <w:rsid w:val="00986FE3"/>
    <w:rsid w:val="009871A0"/>
    <w:rsid w:val="00990BFD"/>
    <w:rsid w:val="00991C59"/>
    <w:rsid w:val="00992C2F"/>
    <w:rsid w:val="00995F0E"/>
    <w:rsid w:val="009A02DB"/>
    <w:rsid w:val="009A0BAE"/>
    <w:rsid w:val="009A2A39"/>
    <w:rsid w:val="009A2D93"/>
    <w:rsid w:val="009A4802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588F"/>
    <w:rsid w:val="00A065AD"/>
    <w:rsid w:val="00A06C67"/>
    <w:rsid w:val="00A07AD4"/>
    <w:rsid w:val="00A1287E"/>
    <w:rsid w:val="00A13DF1"/>
    <w:rsid w:val="00A14077"/>
    <w:rsid w:val="00A16BF0"/>
    <w:rsid w:val="00A20DDE"/>
    <w:rsid w:val="00A212E6"/>
    <w:rsid w:val="00A215C9"/>
    <w:rsid w:val="00A33711"/>
    <w:rsid w:val="00A351F7"/>
    <w:rsid w:val="00A3611A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566F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1948"/>
    <w:rsid w:val="00A73228"/>
    <w:rsid w:val="00A73373"/>
    <w:rsid w:val="00A7438E"/>
    <w:rsid w:val="00A74C2F"/>
    <w:rsid w:val="00A7588D"/>
    <w:rsid w:val="00A765C0"/>
    <w:rsid w:val="00A76821"/>
    <w:rsid w:val="00A80295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B1133"/>
    <w:rsid w:val="00AB267B"/>
    <w:rsid w:val="00AB2865"/>
    <w:rsid w:val="00AB2EDF"/>
    <w:rsid w:val="00AB4BAC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5332"/>
    <w:rsid w:val="00AD5414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4FC7"/>
    <w:rsid w:val="00B15A40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55A8A"/>
    <w:rsid w:val="00B56310"/>
    <w:rsid w:val="00B60580"/>
    <w:rsid w:val="00B6128D"/>
    <w:rsid w:val="00B653E4"/>
    <w:rsid w:val="00B657DE"/>
    <w:rsid w:val="00B660B2"/>
    <w:rsid w:val="00B665E1"/>
    <w:rsid w:val="00B667F5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C14A8"/>
    <w:rsid w:val="00BC1AC3"/>
    <w:rsid w:val="00BC369C"/>
    <w:rsid w:val="00BC44BD"/>
    <w:rsid w:val="00BC59E7"/>
    <w:rsid w:val="00BC61D9"/>
    <w:rsid w:val="00BC65C6"/>
    <w:rsid w:val="00BC75D3"/>
    <w:rsid w:val="00BD6517"/>
    <w:rsid w:val="00BE4D6C"/>
    <w:rsid w:val="00BE601D"/>
    <w:rsid w:val="00BE7ACE"/>
    <w:rsid w:val="00BF0DA6"/>
    <w:rsid w:val="00BF1BD6"/>
    <w:rsid w:val="00BF72E6"/>
    <w:rsid w:val="00C01455"/>
    <w:rsid w:val="00C021B5"/>
    <w:rsid w:val="00C07976"/>
    <w:rsid w:val="00C1114D"/>
    <w:rsid w:val="00C1237A"/>
    <w:rsid w:val="00C132FE"/>
    <w:rsid w:val="00C13403"/>
    <w:rsid w:val="00C13CF0"/>
    <w:rsid w:val="00C13D5A"/>
    <w:rsid w:val="00C148AB"/>
    <w:rsid w:val="00C14B42"/>
    <w:rsid w:val="00C22A97"/>
    <w:rsid w:val="00C23557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50C5C"/>
    <w:rsid w:val="00C5101B"/>
    <w:rsid w:val="00C55F68"/>
    <w:rsid w:val="00C560A0"/>
    <w:rsid w:val="00C56898"/>
    <w:rsid w:val="00C57FA9"/>
    <w:rsid w:val="00C648C5"/>
    <w:rsid w:val="00C657B6"/>
    <w:rsid w:val="00C67258"/>
    <w:rsid w:val="00C724F5"/>
    <w:rsid w:val="00C73E2F"/>
    <w:rsid w:val="00C747DA"/>
    <w:rsid w:val="00C74EF6"/>
    <w:rsid w:val="00C76C59"/>
    <w:rsid w:val="00C80733"/>
    <w:rsid w:val="00C81B03"/>
    <w:rsid w:val="00C82506"/>
    <w:rsid w:val="00C84A0B"/>
    <w:rsid w:val="00C8635E"/>
    <w:rsid w:val="00C914A6"/>
    <w:rsid w:val="00C91EB9"/>
    <w:rsid w:val="00C92977"/>
    <w:rsid w:val="00CA5883"/>
    <w:rsid w:val="00CA5E98"/>
    <w:rsid w:val="00CA65EB"/>
    <w:rsid w:val="00CA7393"/>
    <w:rsid w:val="00CA7B3A"/>
    <w:rsid w:val="00CA7D88"/>
    <w:rsid w:val="00CB17B7"/>
    <w:rsid w:val="00CB192A"/>
    <w:rsid w:val="00CB7C0A"/>
    <w:rsid w:val="00CC2902"/>
    <w:rsid w:val="00CC554C"/>
    <w:rsid w:val="00CD05DC"/>
    <w:rsid w:val="00CD1478"/>
    <w:rsid w:val="00CD292F"/>
    <w:rsid w:val="00CD3556"/>
    <w:rsid w:val="00CD3AB3"/>
    <w:rsid w:val="00CD7DC4"/>
    <w:rsid w:val="00CE0299"/>
    <w:rsid w:val="00CE253E"/>
    <w:rsid w:val="00CE56A3"/>
    <w:rsid w:val="00CE6087"/>
    <w:rsid w:val="00CF2B86"/>
    <w:rsid w:val="00CF558E"/>
    <w:rsid w:val="00CF5DBD"/>
    <w:rsid w:val="00CF70F3"/>
    <w:rsid w:val="00CF7F85"/>
    <w:rsid w:val="00D04206"/>
    <w:rsid w:val="00D04307"/>
    <w:rsid w:val="00D05EF7"/>
    <w:rsid w:val="00D0608F"/>
    <w:rsid w:val="00D116EA"/>
    <w:rsid w:val="00D11D6B"/>
    <w:rsid w:val="00D14736"/>
    <w:rsid w:val="00D15A13"/>
    <w:rsid w:val="00D17B03"/>
    <w:rsid w:val="00D17CBC"/>
    <w:rsid w:val="00D202C2"/>
    <w:rsid w:val="00D20F15"/>
    <w:rsid w:val="00D2202A"/>
    <w:rsid w:val="00D2207B"/>
    <w:rsid w:val="00D2210E"/>
    <w:rsid w:val="00D24ECF"/>
    <w:rsid w:val="00D253A6"/>
    <w:rsid w:val="00D25689"/>
    <w:rsid w:val="00D279A4"/>
    <w:rsid w:val="00D3061C"/>
    <w:rsid w:val="00D31C50"/>
    <w:rsid w:val="00D32655"/>
    <w:rsid w:val="00D36860"/>
    <w:rsid w:val="00D36913"/>
    <w:rsid w:val="00D37977"/>
    <w:rsid w:val="00D40F0E"/>
    <w:rsid w:val="00D42030"/>
    <w:rsid w:val="00D42FF9"/>
    <w:rsid w:val="00D43D4C"/>
    <w:rsid w:val="00D44A04"/>
    <w:rsid w:val="00D46133"/>
    <w:rsid w:val="00D470A9"/>
    <w:rsid w:val="00D47425"/>
    <w:rsid w:val="00D5099F"/>
    <w:rsid w:val="00D509DC"/>
    <w:rsid w:val="00D51A13"/>
    <w:rsid w:val="00D51C66"/>
    <w:rsid w:val="00D529A7"/>
    <w:rsid w:val="00D61B14"/>
    <w:rsid w:val="00D631C6"/>
    <w:rsid w:val="00D64B42"/>
    <w:rsid w:val="00D67753"/>
    <w:rsid w:val="00D70433"/>
    <w:rsid w:val="00D71E99"/>
    <w:rsid w:val="00D71FD4"/>
    <w:rsid w:val="00D7210F"/>
    <w:rsid w:val="00D72149"/>
    <w:rsid w:val="00D72742"/>
    <w:rsid w:val="00D74CE6"/>
    <w:rsid w:val="00D763A0"/>
    <w:rsid w:val="00D82E88"/>
    <w:rsid w:val="00D83307"/>
    <w:rsid w:val="00D83A1C"/>
    <w:rsid w:val="00D83BFB"/>
    <w:rsid w:val="00D86C0D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54FD"/>
    <w:rsid w:val="00DB68EA"/>
    <w:rsid w:val="00DC04B4"/>
    <w:rsid w:val="00DC2201"/>
    <w:rsid w:val="00DC2538"/>
    <w:rsid w:val="00DC2A21"/>
    <w:rsid w:val="00DC5573"/>
    <w:rsid w:val="00DC59FD"/>
    <w:rsid w:val="00DC7D32"/>
    <w:rsid w:val="00DC7FBB"/>
    <w:rsid w:val="00DD0AED"/>
    <w:rsid w:val="00DD22A5"/>
    <w:rsid w:val="00DD2A4E"/>
    <w:rsid w:val="00DD761A"/>
    <w:rsid w:val="00DE08EC"/>
    <w:rsid w:val="00DE0A8A"/>
    <w:rsid w:val="00DE1673"/>
    <w:rsid w:val="00DE2706"/>
    <w:rsid w:val="00DE2E00"/>
    <w:rsid w:val="00DE4376"/>
    <w:rsid w:val="00DE7C1C"/>
    <w:rsid w:val="00DF060A"/>
    <w:rsid w:val="00DF0D10"/>
    <w:rsid w:val="00DF1E18"/>
    <w:rsid w:val="00DF38CC"/>
    <w:rsid w:val="00DF3E61"/>
    <w:rsid w:val="00DF4B51"/>
    <w:rsid w:val="00DF6326"/>
    <w:rsid w:val="00E00CF4"/>
    <w:rsid w:val="00E0233E"/>
    <w:rsid w:val="00E02679"/>
    <w:rsid w:val="00E03A1A"/>
    <w:rsid w:val="00E041F1"/>
    <w:rsid w:val="00E1271B"/>
    <w:rsid w:val="00E1339B"/>
    <w:rsid w:val="00E13A41"/>
    <w:rsid w:val="00E1408B"/>
    <w:rsid w:val="00E14862"/>
    <w:rsid w:val="00E22CB1"/>
    <w:rsid w:val="00E23549"/>
    <w:rsid w:val="00E23FBB"/>
    <w:rsid w:val="00E319C7"/>
    <w:rsid w:val="00E33B2E"/>
    <w:rsid w:val="00E36B90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6315"/>
    <w:rsid w:val="00E76B20"/>
    <w:rsid w:val="00E76EA8"/>
    <w:rsid w:val="00E801E6"/>
    <w:rsid w:val="00E8113F"/>
    <w:rsid w:val="00E83BB7"/>
    <w:rsid w:val="00E855FF"/>
    <w:rsid w:val="00E85619"/>
    <w:rsid w:val="00E9378C"/>
    <w:rsid w:val="00E93951"/>
    <w:rsid w:val="00E95B48"/>
    <w:rsid w:val="00E96828"/>
    <w:rsid w:val="00EB0009"/>
    <w:rsid w:val="00EB0B3A"/>
    <w:rsid w:val="00EB1893"/>
    <w:rsid w:val="00EB4601"/>
    <w:rsid w:val="00EB68A2"/>
    <w:rsid w:val="00EB72F9"/>
    <w:rsid w:val="00EC4C67"/>
    <w:rsid w:val="00EC5CB1"/>
    <w:rsid w:val="00EC5FD1"/>
    <w:rsid w:val="00ED02AC"/>
    <w:rsid w:val="00ED0446"/>
    <w:rsid w:val="00ED2DA6"/>
    <w:rsid w:val="00ED4270"/>
    <w:rsid w:val="00ED4633"/>
    <w:rsid w:val="00ED5214"/>
    <w:rsid w:val="00ED7670"/>
    <w:rsid w:val="00EE02B4"/>
    <w:rsid w:val="00EE15AD"/>
    <w:rsid w:val="00EE1712"/>
    <w:rsid w:val="00EE29BA"/>
    <w:rsid w:val="00EE47D0"/>
    <w:rsid w:val="00EE4DC9"/>
    <w:rsid w:val="00EE5F71"/>
    <w:rsid w:val="00EE65D2"/>
    <w:rsid w:val="00EE6600"/>
    <w:rsid w:val="00EE7CB5"/>
    <w:rsid w:val="00EF1852"/>
    <w:rsid w:val="00EF272C"/>
    <w:rsid w:val="00EF30C8"/>
    <w:rsid w:val="00EF3650"/>
    <w:rsid w:val="00F00AA9"/>
    <w:rsid w:val="00F028B0"/>
    <w:rsid w:val="00F1059B"/>
    <w:rsid w:val="00F10C39"/>
    <w:rsid w:val="00F152DC"/>
    <w:rsid w:val="00F21043"/>
    <w:rsid w:val="00F22612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1A11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3832"/>
    <w:rsid w:val="00F8783D"/>
    <w:rsid w:val="00F90716"/>
    <w:rsid w:val="00F93002"/>
    <w:rsid w:val="00F93163"/>
    <w:rsid w:val="00F94BBD"/>
    <w:rsid w:val="00F97FB1"/>
    <w:rsid w:val="00FA0384"/>
    <w:rsid w:val="00FA0BED"/>
    <w:rsid w:val="00FA12D7"/>
    <w:rsid w:val="00FA3563"/>
    <w:rsid w:val="00FA3874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7E64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477E"/>
    <w:rsid w:val="00FD5539"/>
    <w:rsid w:val="00FE1A6F"/>
    <w:rsid w:val="00FE3411"/>
    <w:rsid w:val="00FE4FFE"/>
    <w:rsid w:val="00FE5167"/>
    <w:rsid w:val="00FE6718"/>
    <w:rsid w:val="00FE6779"/>
    <w:rsid w:val="00FE6FC3"/>
    <w:rsid w:val="00FE7578"/>
    <w:rsid w:val="00FF0E24"/>
    <w:rsid w:val="00FF3260"/>
    <w:rsid w:val="00FF50DE"/>
    <w:rsid w:val="00FF7D34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Parfenova</cp:lastModifiedBy>
  <cp:revision>15</cp:revision>
  <cp:lastPrinted>2020-09-17T07:46:00Z</cp:lastPrinted>
  <dcterms:created xsi:type="dcterms:W3CDTF">2020-07-03T12:58:00Z</dcterms:created>
  <dcterms:modified xsi:type="dcterms:W3CDTF">2020-09-17T08:50:00Z</dcterms:modified>
</cp:coreProperties>
</file>